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810" w:rsidRPr="004233CB" w:rsidRDefault="00F90810" w:rsidP="00F90810">
      <w:pPr>
        <w:spacing w:line="480" w:lineRule="auto"/>
        <w:ind w:firstLine="720"/>
        <w:jc w:val="center"/>
        <w:rPr>
          <w:rFonts w:ascii="Times New Roman" w:hAnsi="Times New Roman" w:cs="Times New Roman"/>
          <w:b/>
          <w:sz w:val="24"/>
          <w:szCs w:val="24"/>
        </w:rPr>
      </w:pPr>
      <w:r w:rsidRPr="004233CB">
        <w:rPr>
          <w:rFonts w:ascii="Times New Roman" w:hAnsi="Times New Roman" w:cs="Times New Roman"/>
          <w:b/>
          <w:sz w:val="24"/>
          <w:szCs w:val="24"/>
        </w:rPr>
        <w:t xml:space="preserve">Origin </w:t>
      </w:r>
      <w:r w:rsidR="005C37D5" w:rsidRPr="004233CB">
        <w:rPr>
          <w:rFonts w:ascii="Times New Roman" w:hAnsi="Times New Roman" w:cs="Times New Roman"/>
          <w:b/>
          <w:sz w:val="24"/>
          <w:szCs w:val="24"/>
        </w:rPr>
        <w:t>o</w:t>
      </w:r>
      <w:r w:rsidRPr="004233CB">
        <w:rPr>
          <w:rFonts w:ascii="Times New Roman" w:hAnsi="Times New Roman" w:cs="Times New Roman"/>
          <w:b/>
          <w:sz w:val="24"/>
          <w:szCs w:val="24"/>
        </w:rPr>
        <w:t>f Question</w:t>
      </w:r>
    </w:p>
    <w:p w:rsidR="007F1425" w:rsidRDefault="00F90810" w:rsidP="00F9081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an intervention specialist at Belle </w:t>
      </w:r>
      <w:proofErr w:type="spellStart"/>
      <w:r>
        <w:rPr>
          <w:rFonts w:ascii="Times New Roman" w:hAnsi="Times New Roman" w:cs="Times New Roman"/>
          <w:sz w:val="24"/>
          <w:szCs w:val="24"/>
        </w:rPr>
        <w:t>Aire</w:t>
      </w:r>
      <w:proofErr w:type="spellEnd"/>
      <w:r>
        <w:rPr>
          <w:rFonts w:ascii="Times New Roman" w:hAnsi="Times New Roman" w:cs="Times New Roman"/>
          <w:sz w:val="24"/>
          <w:szCs w:val="24"/>
        </w:rPr>
        <w:t xml:space="preserve"> Elementary, I often find myself asking the question, “</w:t>
      </w:r>
      <w:r w:rsidR="005C37D5">
        <w:rPr>
          <w:rFonts w:ascii="Times New Roman" w:hAnsi="Times New Roman" w:cs="Times New Roman"/>
          <w:sz w:val="24"/>
          <w:szCs w:val="24"/>
        </w:rPr>
        <w:t>What difference do I make in the classroom</w:t>
      </w:r>
      <w:r>
        <w:rPr>
          <w:rFonts w:ascii="Times New Roman" w:hAnsi="Times New Roman" w:cs="Times New Roman"/>
          <w:sz w:val="24"/>
          <w:szCs w:val="24"/>
        </w:rPr>
        <w:t xml:space="preserve">.” When </w:t>
      </w:r>
      <w:r w:rsidR="00561678">
        <w:rPr>
          <w:rFonts w:ascii="Times New Roman" w:hAnsi="Times New Roman" w:cs="Times New Roman"/>
          <w:sz w:val="24"/>
          <w:szCs w:val="24"/>
        </w:rPr>
        <w:t xml:space="preserve">full </w:t>
      </w:r>
      <w:r>
        <w:rPr>
          <w:rFonts w:ascii="Times New Roman" w:hAnsi="Times New Roman" w:cs="Times New Roman"/>
          <w:sz w:val="24"/>
          <w:szCs w:val="24"/>
        </w:rPr>
        <w:t xml:space="preserve">inclusion started at Belle </w:t>
      </w:r>
      <w:proofErr w:type="spellStart"/>
      <w:r>
        <w:rPr>
          <w:rFonts w:ascii="Times New Roman" w:hAnsi="Times New Roman" w:cs="Times New Roman"/>
          <w:sz w:val="24"/>
          <w:szCs w:val="24"/>
        </w:rPr>
        <w:t>Aire</w:t>
      </w:r>
      <w:proofErr w:type="spellEnd"/>
      <w:r>
        <w:rPr>
          <w:rFonts w:ascii="Times New Roman" w:hAnsi="Times New Roman" w:cs="Times New Roman"/>
          <w:sz w:val="24"/>
          <w:szCs w:val="24"/>
        </w:rPr>
        <w:t xml:space="preserve"> last year, the staff and administration w</w:t>
      </w:r>
      <w:r w:rsidR="005C37D5">
        <w:rPr>
          <w:rFonts w:ascii="Times New Roman" w:hAnsi="Times New Roman" w:cs="Times New Roman"/>
          <w:sz w:val="24"/>
          <w:szCs w:val="24"/>
        </w:rPr>
        <w:t>ere</w:t>
      </w:r>
      <w:r>
        <w:rPr>
          <w:rFonts w:ascii="Times New Roman" w:hAnsi="Times New Roman" w:cs="Times New Roman"/>
          <w:sz w:val="24"/>
          <w:szCs w:val="24"/>
        </w:rPr>
        <w:t xml:space="preserve"> hopeful of the positive changes that would be made. </w:t>
      </w:r>
      <w:r w:rsidR="005C37D5">
        <w:rPr>
          <w:rFonts w:ascii="Times New Roman" w:hAnsi="Times New Roman" w:cs="Times New Roman"/>
          <w:sz w:val="24"/>
          <w:szCs w:val="24"/>
        </w:rPr>
        <w:t>Although the spirits were high, the skepticism was high as well. There were mixed feelings on whether or not any classroom really needed two teachers.</w:t>
      </w:r>
      <w:r w:rsidR="00561678">
        <w:rPr>
          <w:rFonts w:ascii="Times New Roman" w:hAnsi="Times New Roman" w:cs="Times New Roman"/>
          <w:sz w:val="24"/>
          <w:szCs w:val="24"/>
        </w:rPr>
        <w:t xml:space="preserve"> Would this model truly benefit the district and its students or would it merely give </w:t>
      </w:r>
      <w:proofErr w:type="gramStart"/>
      <w:r w:rsidR="00561678">
        <w:rPr>
          <w:rFonts w:ascii="Times New Roman" w:hAnsi="Times New Roman" w:cs="Times New Roman"/>
          <w:sz w:val="24"/>
          <w:szCs w:val="24"/>
        </w:rPr>
        <w:t>a grounds</w:t>
      </w:r>
      <w:proofErr w:type="gramEnd"/>
      <w:r w:rsidR="00561678">
        <w:rPr>
          <w:rFonts w:ascii="Times New Roman" w:hAnsi="Times New Roman" w:cs="Times New Roman"/>
          <w:sz w:val="24"/>
          <w:szCs w:val="24"/>
        </w:rPr>
        <w:t xml:space="preserve"> for more students with special needs.</w:t>
      </w:r>
    </w:p>
    <w:p w:rsidR="00561678" w:rsidRDefault="004233CB" w:rsidP="00F90810">
      <w:pPr>
        <w:spacing w:line="480" w:lineRule="auto"/>
        <w:ind w:firstLine="720"/>
        <w:rPr>
          <w:rFonts w:ascii="Times New Roman" w:hAnsi="Times New Roman" w:cs="Times New Roman"/>
          <w:sz w:val="24"/>
          <w:szCs w:val="24"/>
        </w:rPr>
      </w:pPr>
      <w:r>
        <w:rPr>
          <w:rFonts w:ascii="Times New Roman" w:hAnsi="Times New Roman" w:cs="Times New Roman"/>
          <w:sz w:val="24"/>
          <w:szCs w:val="24"/>
        </w:rPr>
        <w:t>Inclusion</w:t>
      </w:r>
      <w:r w:rsidR="00561678">
        <w:rPr>
          <w:rFonts w:ascii="Times New Roman" w:hAnsi="Times New Roman" w:cs="Times New Roman"/>
          <w:sz w:val="24"/>
          <w:szCs w:val="24"/>
        </w:rPr>
        <w:t xml:space="preserve"> </w:t>
      </w:r>
      <w:r>
        <w:rPr>
          <w:rFonts w:ascii="Times New Roman" w:hAnsi="Times New Roman" w:cs="Times New Roman"/>
          <w:sz w:val="24"/>
          <w:szCs w:val="24"/>
        </w:rPr>
        <w:t>is considered a</w:t>
      </w:r>
      <w:r w:rsidR="00561678">
        <w:rPr>
          <w:rFonts w:ascii="Times New Roman" w:hAnsi="Times New Roman" w:cs="Times New Roman"/>
          <w:sz w:val="24"/>
          <w:szCs w:val="24"/>
        </w:rPr>
        <w:t xml:space="preserve"> method intended to provide more support to students that </w:t>
      </w:r>
      <w:r>
        <w:rPr>
          <w:rFonts w:ascii="Times New Roman" w:hAnsi="Times New Roman" w:cs="Times New Roman"/>
          <w:sz w:val="24"/>
          <w:szCs w:val="24"/>
        </w:rPr>
        <w:t>are special needs</w:t>
      </w:r>
      <w:r w:rsidR="00561678">
        <w:rPr>
          <w:rFonts w:ascii="Times New Roman" w:hAnsi="Times New Roman" w:cs="Times New Roman"/>
          <w:sz w:val="24"/>
          <w:szCs w:val="24"/>
        </w:rPr>
        <w:t>. My job in the classroom is to collect data and write individualized education plans, but</w:t>
      </w:r>
      <w:r>
        <w:rPr>
          <w:rFonts w:ascii="Times New Roman" w:hAnsi="Times New Roman" w:cs="Times New Roman"/>
          <w:sz w:val="24"/>
          <w:szCs w:val="24"/>
        </w:rPr>
        <w:t xml:space="preserve"> I want to know</w:t>
      </w:r>
      <w:r w:rsidR="00561678">
        <w:rPr>
          <w:rFonts w:ascii="Times New Roman" w:hAnsi="Times New Roman" w:cs="Times New Roman"/>
          <w:sz w:val="24"/>
          <w:szCs w:val="24"/>
        </w:rPr>
        <w:t xml:space="preserve"> how other teachers view my position and the students that I work with. It is critical that a school work as a community and that teachers view students as equally important. </w:t>
      </w:r>
      <w:r>
        <w:rPr>
          <w:rFonts w:ascii="Times New Roman" w:hAnsi="Times New Roman" w:cs="Times New Roman"/>
          <w:sz w:val="24"/>
          <w:szCs w:val="24"/>
        </w:rPr>
        <w:t xml:space="preserve">Do teachers have a certain view of students if they are labeled special education or if they receive special education services? </w:t>
      </w:r>
    </w:p>
    <w:p w:rsidR="00561678" w:rsidRDefault="00561678" w:rsidP="00F9081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Because I am an inclusion teacher and not a regular education teacher, I decided to focus my research on </w:t>
      </w:r>
      <w:r w:rsidR="004233CB">
        <w:rPr>
          <w:rFonts w:ascii="Times New Roman" w:hAnsi="Times New Roman" w:cs="Times New Roman"/>
          <w:sz w:val="24"/>
          <w:szCs w:val="24"/>
        </w:rPr>
        <w:t xml:space="preserve">the perception that teachers (old and new) have of the inclusion model and of special education students in the fourth grade. My focus will be on the teaching staff and Administration at Belle </w:t>
      </w:r>
      <w:proofErr w:type="spellStart"/>
      <w:r w:rsidR="004233CB">
        <w:rPr>
          <w:rFonts w:ascii="Times New Roman" w:hAnsi="Times New Roman" w:cs="Times New Roman"/>
          <w:sz w:val="24"/>
          <w:szCs w:val="24"/>
        </w:rPr>
        <w:t>Aire</w:t>
      </w:r>
      <w:proofErr w:type="spellEnd"/>
      <w:r w:rsidR="004233CB">
        <w:rPr>
          <w:rFonts w:ascii="Times New Roman" w:hAnsi="Times New Roman" w:cs="Times New Roman"/>
          <w:sz w:val="24"/>
          <w:szCs w:val="24"/>
        </w:rPr>
        <w:t xml:space="preserve"> Elementary.</w:t>
      </w:r>
    </w:p>
    <w:p w:rsidR="005C37D5" w:rsidRDefault="005C37D5" w:rsidP="00F90810">
      <w:pPr>
        <w:spacing w:line="480" w:lineRule="auto"/>
        <w:ind w:firstLine="720"/>
        <w:rPr>
          <w:rFonts w:ascii="Times New Roman" w:hAnsi="Times New Roman" w:cs="Times New Roman"/>
          <w:sz w:val="24"/>
          <w:szCs w:val="24"/>
        </w:rPr>
      </w:pPr>
    </w:p>
    <w:p w:rsidR="005C37D5" w:rsidRPr="00F90810" w:rsidRDefault="005C37D5" w:rsidP="00F90810">
      <w:pPr>
        <w:spacing w:line="480" w:lineRule="auto"/>
        <w:ind w:firstLine="720"/>
        <w:rPr>
          <w:rFonts w:ascii="Times New Roman" w:hAnsi="Times New Roman" w:cs="Times New Roman"/>
          <w:sz w:val="24"/>
          <w:szCs w:val="24"/>
        </w:rPr>
      </w:pPr>
    </w:p>
    <w:sectPr w:rsidR="005C37D5" w:rsidRPr="00F90810" w:rsidSect="007F14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0810"/>
    <w:rsid w:val="004233CB"/>
    <w:rsid w:val="00561678"/>
    <w:rsid w:val="005C37D5"/>
    <w:rsid w:val="007F1425"/>
    <w:rsid w:val="00F908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4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Washington Court House City Schools</Company>
  <LinksUpToDate>false</LinksUpToDate>
  <CharactersWithSpaces>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jinny.maust</dc:creator>
  <cp:keywords/>
  <dc:description/>
  <cp:lastModifiedBy>jinny.maust</cp:lastModifiedBy>
  <cp:revision>1</cp:revision>
  <dcterms:created xsi:type="dcterms:W3CDTF">2010-10-11T15:00:00Z</dcterms:created>
  <dcterms:modified xsi:type="dcterms:W3CDTF">2010-10-11T17:27:00Z</dcterms:modified>
</cp:coreProperties>
</file>